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306357" w:rsidP="004075D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Instruirea în domeniul </w:t>
      </w:r>
      <w:proofErr w:type="spellStart"/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>Securității</w:t>
      </w:r>
      <w:proofErr w:type="spellEnd"/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>și</w:t>
      </w:r>
      <w:proofErr w:type="spellEnd"/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>sănătății</w:t>
      </w:r>
      <w:proofErr w:type="spellEnd"/>
      <w:r w:rsidRPr="003063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în muncă.</w:t>
      </w:r>
    </w:p>
    <w:p w:rsidR="00306357" w:rsidRDefault="003063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conformitate cu art.17, alin. 7 din Legea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sănătății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muncă nr. 186 din 10.07.2008,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înstruirea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conducătorilor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unităților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domeniul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sănătății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muncă se efectuează îndată după numirea lor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periodic, cel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puțin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 dată la 36 luni la cursuri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înstruire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re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lizate de servicii externe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prevenire.</w:t>
      </w:r>
    </w:p>
    <w:p w:rsidR="00306357" w:rsidRDefault="003063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Direcția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în colaborare cu Consiliul Raional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Federației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inițiază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instruirea conducătorilor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școlare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>reșcolare</w:t>
      </w:r>
      <w:proofErr w:type="spellEnd"/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75D4" w:rsidRPr="006E6F0C">
        <w:rPr>
          <w:rFonts w:ascii="Times New Roman" w:hAnsi="Times New Roman" w:cs="Times New Roman"/>
          <w:b/>
          <w:sz w:val="28"/>
          <w:szCs w:val="28"/>
          <w:lang w:val="ro-RO"/>
        </w:rPr>
        <w:t>în teritoriu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4075D4">
        <w:rPr>
          <w:rFonts w:ascii="Times New Roman" w:hAnsi="Times New Roman" w:cs="Times New Roman"/>
          <w:sz w:val="28"/>
          <w:szCs w:val="28"/>
          <w:lang w:val="ro-RO"/>
        </w:rPr>
        <w:t>invitînd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serviciul extern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prevenire de la Institutul Muncii.</w:t>
      </w:r>
    </w:p>
    <w:p w:rsidR="00306357" w:rsidRDefault="0030635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Conducătorii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înstituțiilor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care nu au trecut instruirea în domeniul dat, precum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cei care necesită repetarea periodică a cursurilor, 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se vor înscrie, </w:t>
      </w:r>
      <w:proofErr w:type="spellStart"/>
      <w:r w:rsidR="004075D4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75D4" w:rsidRPr="006E6F0C">
        <w:rPr>
          <w:rFonts w:ascii="Times New Roman" w:hAnsi="Times New Roman" w:cs="Times New Roman"/>
          <w:b/>
          <w:sz w:val="28"/>
          <w:szCs w:val="28"/>
          <w:lang w:val="ro-RO"/>
        </w:rPr>
        <w:t>vineri,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75D4" w:rsidRPr="006E6F0C">
        <w:rPr>
          <w:rFonts w:ascii="Times New Roman" w:hAnsi="Times New Roman" w:cs="Times New Roman"/>
          <w:b/>
          <w:sz w:val="28"/>
          <w:szCs w:val="28"/>
          <w:lang w:val="ro-RO"/>
        </w:rPr>
        <w:t>30.10.</w:t>
      </w:r>
      <w:r w:rsidRPr="006E6F0C">
        <w:rPr>
          <w:rFonts w:ascii="Times New Roman" w:hAnsi="Times New Roman" w:cs="Times New Roman"/>
          <w:b/>
          <w:sz w:val="28"/>
          <w:szCs w:val="28"/>
          <w:lang w:val="ro-RO"/>
        </w:rPr>
        <w:t>2015</w:t>
      </w:r>
      <w:r>
        <w:rPr>
          <w:rFonts w:ascii="Times New Roman" w:hAnsi="Times New Roman" w:cs="Times New Roman"/>
          <w:sz w:val="28"/>
          <w:szCs w:val="28"/>
          <w:lang w:val="ro-RO"/>
        </w:rPr>
        <w:t>, prin telefon (0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>269 -</w:t>
      </w:r>
      <w:r>
        <w:rPr>
          <w:rFonts w:ascii="Times New Roman" w:hAnsi="Times New Roman" w:cs="Times New Roman"/>
          <w:sz w:val="28"/>
          <w:szCs w:val="28"/>
          <w:lang w:val="ro-RO"/>
        </w:rPr>
        <w:t>2-30-95)</w:t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>, sau e-mail (</w:t>
      </w:r>
      <w:r w:rsidR="00E01806">
        <w:fldChar w:fldCharType="begin"/>
      </w:r>
      <w:r w:rsidR="00E01806" w:rsidRPr="006E6F0C">
        <w:rPr>
          <w:lang w:val="en-US"/>
        </w:rPr>
        <w:instrText>HYPERLINK "mailto:dgits-hincesti@mail.ru"</w:instrText>
      </w:r>
      <w:r w:rsidR="00E01806">
        <w:fldChar w:fldCharType="separate"/>
      </w:r>
      <w:r w:rsidR="004075D4" w:rsidRPr="00AD77B0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dgits-hincesti@mail.ru</w:t>
      </w:r>
      <w:r w:rsidR="00E01806">
        <w:fldChar w:fldCharType="end"/>
      </w:r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) la dl </w:t>
      </w:r>
      <w:proofErr w:type="spellStart"/>
      <w:r w:rsidR="004075D4">
        <w:rPr>
          <w:rFonts w:ascii="Times New Roman" w:hAnsi="Times New Roman" w:cs="Times New Roman"/>
          <w:sz w:val="28"/>
          <w:szCs w:val="28"/>
          <w:lang w:val="ro-RO"/>
        </w:rPr>
        <w:t>Juc</w:t>
      </w:r>
      <w:proofErr w:type="spellEnd"/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 Vasile, responsabil de SSM al </w:t>
      </w:r>
      <w:proofErr w:type="spellStart"/>
      <w:r w:rsidR="004075D4">
        <w:rPr>
          <w:rFonts w:ascii="Times New Roman" w:hAnsi="Times New Roman" w:cs="Times New Roman"/>
          <w:sz w:val="28"/>
          <w:szCs w:val="28"/>
          <w:lang w:val="ro-RO"/>
        </w:rPr>
        <w:t>Direcției</w:t>
      </w:r>
      <w:proofErr w:type="spellEnd"/>
      <w:r w:rsidR="004075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075D4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="004075D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075D4" w:rsidRDefault="00407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Grupa se va constitui din 30 persoane.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Prețul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instruirii – 1000 lei.</w:t>
      </w:r>
    </w:p>
    <w:p w:rsidR="004075D4" w:rsidRPr="00306357" w:rsidRDefault="004075D4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FSEȘ, 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4075D4" w:rsidRPr="00306357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6357"/>
    <w:rsid w:val="00306357"/>
    <w:rsid w:val="004075D4"/>
    <w:rsid w:val="006E6F0C"/>
    <w:rsid w:val="0072278F"/>
    <w:rsid w:val="008C7EB4"/>
    <w:rsid w:val="00E0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2015-10-26T12:25:00Z</dcterms:created>
  <dcterms:modified xsi:type="dcterms:W3CDTF">2015-10-26T12:43:00Z</dcterms:modified>
</cp:coreProperties>
</file>